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65" w:rsidRPr="00A71E65" w:rsidRDefault="00A71E65" w:rsidP="00A71E65">
      <w:pPr>
        <w:jc w:val="center"/>
        <w:rPr>
          <w:rFonts w:ascii="Arial" w:hAnsi="Arial" w:cs="Arial"/>
          <w:b/>
          <w:sz w:val="32"/>
          <w:szCs w:val="32"/>
          <w:lang w:val="de-AT"/>
        </w:rPr>
      </w:pPr>
      <w:r>
        <w:rPr>
          <w:rFonts w:ascii="Arial" w:hAnsi="Arial" w:cs="Arial"/>
          <w:b/>
          <w:sz w:val="32"/>
          <w:szCs w:val="32"/>
          <w:lang w:val="de-AT"/>
        </w:rPr>
        <w:t xml:space="preserve">Arbeitsauftrag </w:t>
      </w:r>
      <w:r w:rsidR="00C54274">
        <w:rPr>
          <w:rFonts w:ascii="Arial" w:hAnsi="Arial" w:cs="Arial"/>
          <w:b/>
          <w:sz w:val="32"/>
          <w:szCs w:val="32"/>
          <w:lang w:val="de-AT"/>
        </w:rPr>
        <w:t>04.05</w:t>
      </w:r>
      <w:r w:rsidRPr="00A71E65">
        <w:rPr>
          <w:rFonts w:ascii="Arial" w:hAnsi="Arial" w:cs="Arial"/>
          <w:b/>
          <w:sz w:val="32"/>
          <w:szCs w:val="32"/>
          <w:lang w:val="de-AT"/>
        </w:rPr>
        <w:t>.:</w:t>
      </w:r>
    </w:p>
    <w:p w:rsidR="00A71E65" w:rsidRDefault="00A71E65" w:rsidP="00A80706">
      <w:pPr>
        <w:jc w:val="both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 xml:space="preserve">Bitte fülle die folgenden Arbeitsaufträge, wenn möglich, direkt im Word Dokument aus (das spart Papier/Speicherplatz) und sende es mir per Mail (bis </w:t>
      </w:r>
      <w:r w:rsidR="00C54274">
        <w:rPr>
          <w:rFonts w:ascii="Arial" w:hAnsi="Arial" w:cs="Arial"/>
          <w:u w:val="single"/>
          <w:lang w:val="de-AT"/>
        </w:rPr>
        <w:t>Freitagabend -08.05.</w:t>
      </w:r>
      <w:r>
        <w:rPr>
          <w:rFonts w:ascii="Arial" w:hAnsi="Arial" w:cs="Arial"/>
          <w:u w:val="single"/>
          <w:lang w:val="de-AT"/>
        </w:rPr>
        <w:t>.</w:t>
      </w:r>
      <w:r>
        <w:rPr>
          <w:rFonts w:ascii="Arial" w:hAnsi="Arial" w:cs="Arial"/>
          <w:lang w:val="de-AT"/>
        </w:rPr>
        <w:t>) zurück.</w:t>
      </w:r>
      <w:r w:rsidR="00A80706">
        <w:rPr>
          <w:rFonts w:ascii="Arial" w:hAnsi="Arial" w:cs="Arial"/>
          <w:lang w:val="de-AT"/>
        </w:rPr>
        <w:t xml:space="preserve"> </w:t>
      </w:r>
      <w:r w:rsidR="00ED281A" w:rsidRPr="00BF1DDA">
        <w:rPr>
          <w:rFonts w:ascii="Arial" w:hAnsi="Arial" w:cs="Arial"/>
          <w:b/>
          <w:sz w:val="20"/>
          <w:szCs w:val="20"/>
          <w:u w:val="single"/>
          <w:lang w:val="de-AT"/>
        </w:rPr>
        <w:t>Ich ersuche</w:t>
      </w:r>
      <w:r w:rsidR="00A80706" w:rsidRPr="00BF1DDA">
        <w:rPr>
          <w:rFonts w:ascii="Arial" w:hAnsi="Arial" w:cs="Arial"/>
          <w:b/>
          <w:sz w:val="20"/>
          <w:szCs w:val="20"/>
          <w:u w:val="single"/>
          <w:lang w:val="de-AT"/>
        </w:rPr>
        <w:t xml:space="preserve"> euch dringend, die Arbeitsaufträge wirklich selbstständig zu machen und keine „</w:t>
      </w:r>
      <w:proofErr w:type="spellStart"/>
      <w:r w:rsidR="00A80706" w:rsidRPr="00BF1DDA">
        <w:rPr>
          <w:rFonts w:ascii="Arial" w:hAnsi="Arial" w:cs="Arial"/>
          <w:b/>
          <w:sz w:val="20"/>
          <w:szCs w:val="20"/>
          <w:u w:val="single"/>
          <w:lang w:val="de-AT"/>
        </w:rPr>
        <w:t>copy</w:t>
      </w:r>
      <w:proofErr w:type="spellEnd"/>
      <w:r w:rsidR="00A80706" w:rsidRPr="00BF1DDA">
        <w:rPr>
          <w:rFonts w:ascii="Arial" w:hAnsi="Arial" w:cs="Arial"/>
          <w:b/>
          <w:sz w:val="20"/>
          <w:szCs w:val="20"/>
          <w:u w:val="single"/>
          <w:lang w:val="de-AT"/>
        </w:rPr>
        <w:t xml:space="preserve"> &amp;</w:t>
      </w:r>
      <w:proofErr w:type="spellStart"/>
      <w:r w:rsidR="00A80706" w:rsidRPr="00BF1DDA">
        <w:rPr>
          <w:rFonts w:ascii="Arial" w:hAnsi="Arial" w:cs="Arial"/>
          <w:b/>
          <w:sz w:val="20"/>
          <w:szCs w:val="20"/>
          <w:u w:val="single"/>
          <w:lang w:val="de-AT"/>
        </w:rPr>
        <w:t>paste</w:t>
      </w:r>
      <w:proofErr w:type="spellEnd"/>
      <w:r w:rsidR="00A80706" w:rsidRPr="00BF1DDA">
        <w:rPr>
          <w:rFonts w:ascii="Arial" w:hAnsi="Arial" w:cs="Arial"/>
          <w:b/>
          <w:sz w:val="20"/>
          <w:szCs w:val="20"/>
          <w:u w:val="single"/>
          <w:lang w:val="de-AT"/>
        </w:rPr>
        <w:t>“ – Arbeit abzugeben!!</w:t>
      </w:r>
    </w:p>
    <w:p w:rsidR="00A71E65" w:rsidRDefault="00A71E65" w:rsidP="00A71E65">
      <w:pPr>
        <w:jc w:val="both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 xml:space="preserve">Solltest du keine Möglichkeit haben, an einem Computer zu arbeiten oder du möchtest es ausdrucken und </w:t>
      </w:r>
      <w:proofErr w:type="spellStart"/>
      <w:r>
        <w:rPr>
          <w:rFonts w:ascii="Arial" w:hAnsi="Arial" w:cs="Arial"/>
          <w:lang w:val="de-AT"/>
        </w:rPr>
        <w:t>händisch</w:t>
      </w:r>
      <w:proofErr w:type="spellEnd"/>
      <w:r>
        <w:rPr>
          <w:rFonts w:ascii="Arial" w:hAnsi="Arial" w:cs="Arial"/>
          <w:lang w:val="de-AT"/>
        </w:rPr>
        <w:t xml:space="preserve"> bearbeiten, schicke es mir gescannt/fotografiert zurück. </w:t>
      </w:r>
    </w:p>
    <w:p w:rsidR="00A71E65" w:rsidRDefault="00A71E65" w:rsidP="00A71E65">
      <w:pPr>
        <w:jc w:val="both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 xml:space="preserve">Alles Gute und bleibt gesund! </w:t>
      </w:r>
    </w:p>
    <w:p w:rsidR="00D7474D" w:rsidRDefault="00C54274" w:rsidP="00D7474D">
      <w:pPr>
        <w:jc w:val="both"/>
        <w:rPr>
          <w:rFonts w:ascii="Arial" w:hAnsi="Arial" w:cs="Arial"/>
          <w:b/>
          <w:sz w:val="28"/>
          <w:szCs w:val="28"/>
          <w:lang w:val="de-AT"/>
        </w:rPr>
      </w:pPr>
      <w:r>
        <w:rPr>
          <w:rFonts w:ascii="Arial" w:hAnsi="Arial" w:cs="Arial"/>
          <w:b/>
          <w:sz w:val="28"/>
          <w:szCs w:val="28"/>
          <w:lang w:val="de-AT"/>
        </w:rPr>
        <w:t>Die männlichen und weiblichen Geschlechtsorgane</w:t>
      </w:r>
    </w:p>
    <w:p w:rsidR="00FE6DF3" w:rsidRDefault="00FC2D29" w:rsidP="00D7474D">
      <w:pPr>
        <w:jc w:val="both"/>
        <w:rPr>
          <w:rFonts w:ascii="Arial" w:hAnsi="Arial" w:cs="Arial"/>
          <w:b/>
          <w:i/>
          <w:lang w:val="de-AT"/>
        </w:rPr>
      </w:pPr>
      <w:r>
        <w:rPr>
          <w:rFonts w:ascii="Arial" w:hAnsi="Arial" w:cs="Arial"/>
          <w:b/>
          <w:i/>
          <w:lang w:val="de-AT"/>
        </w:rPr>
        <w:t>Lies</w:t>
      </w:r>
      <w:r w:rsidR="00C311A3" w:rsidRPr="00DA21FA">
        <w:rPr>
          <w:rFonts w:ascii="Arial" w:hAnsi="Arial" w:cs="Arial"/>
          <w:b/>
          <w:i/>
          <w:lang w:val="de-AT"/>
        </w:rPr>
        <w:t xml:space="preserve"> dir im Buch </w:t>
      </w:r>
      <w:r w:rsidR="00F72606" w:rsidRPr="00DA21FA">
        <w:rPr>
          <w:rFonts w:ascii="Arial" w:hAnsi="Arial" w:cs="Arial"/>
          <w:b/>
          <w:i/>
          <w:lang w:val="de-AT"/>
        </w:rPr>
        <w:t>die Seite</w:t>
      </w:r>
      <w:r w:rsidR="00C54274">
        <w:rPr>
          <w:rFonts w:ascii="Arial" w:hAnsi="Arial" w:cs="Arial"/>
          <w:b/>
          <w:i/>
          <w:lang w:val="de-AT"/>
        </w:rPr>
        <w:t xml:space="preserve"> 72, 73 und 74</w:t>
      </w:r>
      <w:r w:rsidR="00DD5036">
        <w:rPr>
          <w:rFonts w:ascii="Arial" w:hAnsi="Arial" w:cs="Arial"/>
          <w:b/>
          <w:i/>
          <w:lang w:val="de-AT"/>
        </w:rPr>
        <w:t xml:space="preserve"> </w:t>
      </w:r>
      <w:r w:rsidR="00F72606" w:rsidRPr="00DA21FA">
        <w:rPr>
          <w:rFonts w:ascii="Arial" w:hAnsi="Arial" w:cs="Arial"/>
          <w:b/>
          <w:i/>
          <w:lang w:val="de-AT"/>
        </w:rPr>
        <w:t xml:space="preserve">genau </w:t>
      </w:r>
      <w:r w:rsidR="00C311A3" w:rsidRPr="00DA21FA">
        <w:rPr>
          <w:rFonts w:ascii="Arial" w:hAnsi="Arial" w:cs="Arial"/>
          <w:b/>
          <w:i/>
          <w:lang w:val="de-AT"/>
        </w:rPr>
        <w:t xml:space="preserve">durch und </w:t>
      </w:r>
      <w:r w:rsidR="0071020E">
        <w:rPr>
          <w:rFonts w:ascii="Arial" w:hAnsi="Arial" w:cs="Arial"/>
          <w:b/>
          <w:i/>
          <w:lang w:val="de-AT"/>
        </w:rPr>
        <w:t xml:space="preserve">bearbeite </w:t>
      </w:r>
      <w:r w:rsidR="00C311A3" w:rsidRPr="00DA21FA">
        <w:rPr>
          <w:rFonts w:ascii="Arial" w:hAnsi="Arial" w:cs="Arial"/>
          <w:b/>
          <w:i/>
          <w:lang w:val="de-AT"/>
        </w:rPr>
        <w:t xml:space="preserve">folgende Fragen </w:t>
      </w:r>
      <w:r w:rsidR="0071020E">
        <w:rPr>
          <w:rFonts w:ascii="Arial" w:hAnsi="Arial" w:cs="Arial"/>
          <w:b/>
          <w:i/>
          <w:lang w:val="de-AT"/>
        </w:rPr>
        <w:t xml:space="preserve">Aufgaben! </w:t>
      </w:r>
      <w:r w:rsidR="00C54274">
        <w:rPr>
          <w:rFonts w:ascii="Arial" w:hAnsi="Arial" w:cs="Arial"/>
          <w:b/>
          <w:i/>
          <w:lang w:val="de-AT"/>
        </w:rPr>
        <w:t xml:space="preserve">Sieh dir zusätzlich diese zwei Videos an! </w:t>
      </w:r>
    </w:p>
    <w:p w:rsidR="00C54274" w:rsidRDefault="00C54274" w:rsidP="00D7474D">
      <w:pPr>
        <w:jc w:val="both"/>
        <w:rPr>
          <w:rFonts w:ascii="Arial" w:hAnsi="Arial" w:cs="Arial"/>
          <w:i/>
          <w:lang w:val="de-AT"/>
        </w:rPr>
      </w:pPr>
      <w:r w:rsidRPr="00C54274">
        <w:rPr>
          <w:rFonts w:ascii="Arial" w:hAnsi="Arial" w:cs="Arial"/>
          <w:i/>
          <w:lang w:val="de-AT"/>
        </w:rPr>
        <w:t>sofatutor.at/t/2u5M</w:t>
      </w:r>
      <w:r>
        <w:rPr>
          <w:rFonts w:ascii="Arial" w:hAnsi="Arial" w:cs="Arial"/>
          <w:i/>
          <w:lang w:val="de-AT"/>
        </w:rPr>
        <w:t xml:space="preserve"> (männliche Geschlechtsorgane)</w:t>
      </w:r>
    </w:p>
    <w:p w:rsidR="00C54274" w:rsidRPr="00D65B77" w:rsidRDefault="00B03CE2" w:rsidP="00D7474D">
      <w:pPr>
        <w:jc w:val="both"/>
        <w:rPr>
          <w:rFonts w:ascii="Arial" w:hAnsi="Arial" w:cs="Arial"/>
          <w:i/>
          <w:lang w:val="de-AT"/>
        </w:rPr>
      </w:pPr>
      <w:r w:rsidRPr="00B03CE2">
        <w:rPr>
          <w:rFonts w:ascii="Arial" w:hAnsi="Arial" w:cs="Arial"/>
          <w:i/>
          <w:lang w:val="de-AT"/>
        </w:rPr>
        <w:t>sofatutor.at/t/2u6A</w:t>
      </w:r>
      <w:r>
        <w:rPr>
          <w:rFonts w:ascii="Arial" w:hAnsi="Arial" w:cs="Arial"/>
          <w:i/>
          <w:lang w:val="de-AT"/>
        </w:rPr>
        <w:t xml:space="preserve"> (weibliche Geschlechtsorgane)</w:t>
      </w:r>
    </w:p>
    <w:p w:rsidR="000603C6" w:rsidRDefault="00FE6DF3" w:rsidP="00145693">
      <w:pPr>
        <w:ind w:left="708" w:hanging="708"/>
        <w:jc w:val="both"/>
        <w:rPr>
          <w:rFonts w:ascii="Arial" w:hAnsi="Arial" w:cs="Arial"/>
          <w:b/>
          <w:lang w:val="de-AT"/>
        </w:rPr>
      </w:pPr>
      <w:r w:rsidRPr="000277F8">
        <w:rPr>
          <w:rFonts w:ascii="Arial" w:hAnsi="Arial" w:cs="Arial"/>
          <w:b/>
          <w:lang w:val="de-AT"/>
        </w:rPr>
        <w:t>1.</w:t>
      </w:r>
      <w:r w:rsidR="003D6938">
        <w:rPr>
          <w:rFonts w:ascii="Arial" w:hAnsi="Arial" w:cs="Arial"/>
          <w:b/>
          <w:lang w:val="de-AT"/>
        </w:rPr>
        <w:tab/>
      </w:r>
      <w:r w:rsidR="00B03CE2">
        <w:rPr>
          <w:rFonts w:ascii="Arial" w:hAnsi="Arial" w:cs="Arial"/>
          <w:b/>
          <w:lang w:val="de-AT"/>
        </w:rPr>
        <w:t xml:space="preserve">Nenne die äußeren männlichen Geschlechtsorgane! </w:t>
      </w:r>
      <w:r w:rsidR="003D6938">
        <w:rPr>
          <w:rFonts w:ascii="Arial" w:hAnsi="Arial" w:cs="Arial"/>
          <w:b/>
          <w:lang w:val="de-AT"/>
        </w:rPr>
        <w:t xml:space="preserve"> </w:t>
      </w:r>
    </w:p>
    <w:p w:rsidR="003D6938" w:rsidRDefault="003D6938" w:rsidP="00BB7F80">
      <w:pPr>
        <w:jc w:val="both"/>
        <w:rPr>
          <w:rFonts w:ascii="Arial" w:hAnsi="Arial" w:cs="Arial"/>
          <w:b/>
          <w:lang w:val="de-AT"/>
        </w:rPr>
      </w:pPr>
    </w:p>
    <w:p w:rsidR="00C61E5C" w:rsidRDefault="00C61E5C" w:rsidP="00BB7F80">
      <w:pPr>
        <w:jc w:val="both"/>
        <w:rPr>
          <w:rFonts w:ascii="Arial" w:hAnsi="Arial" w:cs="Arial"/>
          <w:b/>
          <w:lang w:val="de-AT"/>
        </w:rPr>
      </w:pPr>
    </w:p>
    <w:p w:rsidR="003D6938" w:rsidRDefault="003D6938" w:rsidP="00145693">
      <w:pPr>
        <w:jc w:val="both"/>
        <w:rPr>
          <w:rFonts w:ascii="Arial" w:hAnsi="Arial" w:cs="Arial"/>
          <w:b/>
          <w:lang w:val="de-AT"/>
        </w:rPr>
      </w:pPr>
      <w:r>
        <w:rPr>
          <w:rFonts w:ascii="Arial" w:hAnsi="Arial" w:cs="Arial"/>
          <w:b/>
          <w:lang w:val="de-AT"/>
        </w:rPr>
        <w:t xml:space="preserve">2. </w:t>
      </w:r>
      <w:r>
        <w:rPr>
          <w:rFonts w:ascii="Arial" w:hAnsi="Arial" w:cs="Arial"/>
          <w:b/>
          <w:lang w:val="de-AT"/>
        </w:rPr>
        <w:tab/>
      </w:r>
      <w:r w:rsidR="00B03CE2">
        <w:rPr>
          <w:rFonts w:ascii="Arial" w:hAnsi="Arial" w:cs="Arial"/>
          <w:b/>
          <w:lang w:val="de-AT"/>
        </w:rPr>
        <w:t xml:space="preserve">Nenne die inneren männlichen Geschlechtsorgane! </w:t>
      </w:r>
      <w:r w:rsidR="00145693">
        <w:rPr>
          <w:rFonts w:ascii="Arial" w:hAnsi="Arial" w:cs="Arial"/>
          <w:b/>
          <w:lang w:val="de-AT"/>
        </w:rPr>
        <w:t xml:space="preserve"> </w:t>
      </w:r>
    </w:p>
    <w:p w:rsidR="00145693" w:rsidRDefault="00145693" w:rsidP="00145693">
      <w:pPr>
        <w:jc w:val="both"/>
        <w:rPr>
          <w:rFonts w:ascii="Arial" w:hAnsi="Arial" w:cs="Arial"/>
          <w:b/>
          <w:lang w:val="de-AT"/>
        </w:rPr>
      </w:pPr>
    </w:p>
    <w:p w:rsidR="00145693" w:rsidRDefault="003D6938" w:rsidP="003D6938">
      <w:pPr>
        <w:jc w:val="both"/>
        <w:rPr>
          <w:rFonts w:ascii="Arial" w:hAnsi="Arial" w:cs="Arial"/>
          <w:b/>
          <w:lang w:val="de-AT"/>
        </w:rPr>
      </w:pPr>
      <w:r>
        <w:rPr>
          <w:rFonts w:ascii="Arial" w:hAnsi="Arial" w:cs="Arial"/>
          <w:b/>
          <w:lang w:val="de-AT"/>
        </w:rPr>
        <w:t xml:space="preserve">3. </w:t>
      </w:r>
      <w:r>
        <w:rPr>
          <w:rFonts w:ascii="Arial" w:hAnsi="Arial" w:cs="Arial"/>
          <w:b/>
          <w:lang w:val="de-AT"/>
        </w:rPr>
        <w:tab/>
      </w:r>
      <w:r w:rsidR="00B03CE2">
        <w:rPr>
          <w:rFonts w:ascii="Arial" w:hAnsi="Arial" w:cs="Arial"/>
          <w:b/>
          <w:lang w:val="de-AT"/>
        </w:rPr>
        <w:t>Warum müssen die Hoden außerhalb des Körpers liegen?</w:t>
      </w:r>
    </w:p>
    <w:p w:rsidR="003D6938" w:rsidRDefault="003D6938" w:rsidP="003D6938">
      <w:pPr>
        <w:jc w:val="both"/>
        <w:rPr>
          <w:rFonts w:ascii="Arial" w:hAnsi="Arial" w:cs="Arial"/>
          <w:b/>
          <w:lang w:val="de-AT"/>
        </w:rPr>
      </w:pPr>
      <w:r>
        <w:rPr>
          <w:rFonts w:ascii="Arial" w:hAnsi="Arial" w:cs="Arial"/>
          <w:b/>
          <w:lang w:val="de-AT"/>
        </w:rPr>
        <w:t xml:space="preserve"> </w:t>
      </w:r>
    </w:p>
    <w:p w:rsidR="00B03CE2" w:rsidRDefault="00B03CE2" w:rsidP="00B03CE2">
      <w:pPr>
        <w:jc w:val="both"/>
        <w:rPr>
          <w:rFonts w:ascii="Arial" w:hAnsi="Arial" w:cs="Arial"/>
          <w:b/>
          <w:lang w:val="de-AT"/>
        </w:rPr>
      </w:pPr>
    </w:p>
    <w:p w:rsidR="00145693" w:rsidRDefault="00B03CE2" w:rsidP="00B03CE2">
      <w:pPr>
        <w:jc w:val="both"/>
        <w:rPr>
          <w:rFonts w:ascii="Arial" w:hAnsi="Arial" w:cs="Arial"/>
          <w:b/>
          <w:lang w:val="de-AT"/>
        </w:rPr>
      </w:pPr>
      <w:r>
        <w:rPr>
          <w:rFonts w:ascii="Arial" w:hAnsi="Arial" w:cs="Arial"/>
          <w:b/>
          <w:lang w:val="de-AT"/>
        </w:rPr>
        <w:t>4.</w:t>
      </w:r>
      <w:r w:rsidR="003D6938">
        <w:rPr>
          <w:rFonts w:ascii="Arial" w:hAnsi="Arial" w:cs="Arial"/>
          <w:b/>
          <w:lang w:val="de-AT"/>
        </w:rPr>
        <w:tab/>
      </w:r>
      <w:r w:rsidR="00145693">
        <w:rPr>
          <w:rFonts w:ascii="Arial" w:hAnsi="Arial" w:cs="Arial"/>
          <w:b/>
          <w:lang w:val="de-AT"/>
        </w:rPr>
        <w:t xml:space="preserve"> </w:t>
      </w:r>
      <w:r>
        <w:rPr>
          <w:rFonts w:ascii="Arial" w:hAnsi="Arial" w:cs="Arial"/>
          <w:b/>
          <w:lang w:val="de-AT"/>
        </w:rPr>
        <w:t xml:space="preserve">Welche Aufgabe haben die sogenannten </w:t>
      </w:r>
      <w:proofErr w:type="spellStart"/>
      <w:r>
        <w:rPr>
          <w:rFonts w:ascii="Arial" w:hAnsi="Arial" w:cs="Arial"/>
          <w:b/>
          <w:lang w:val="de-AT"/>
        </w:rPr>
        <w:t>Leydigzellen</w:t>
      </w:r>
      <w:proofErr w:type="spellEnd"/>
      <w:r>
        <w:rPr>
          <w:rFonts w:ascii="Arial" w:hAnsi="Arial" w:cs="Arial"/>
          <w:b/>
          <w:lang w:val="de-AT"/>
        </w:rPr>
        <w:t>?</w:t>
      </w:r>
    </w:p>
    <w:p w:rsidR="00B03CE2" w:rsidRDefault="00B03CE2" w:rsidP="00B03CE2">
      <w:pPr>
        <w:jc w:val="both"/>
        <w:rPr>
          <w:rFonts w:ascii="Arial" w:hAnsi="Arial" w:cs="Arial"/>
          <w:b/>
          <w:lang w:val="de-AT"/>
        </w:rPr>
      </w:pPr>
    </w:p>
    <w:p w:rsidR="00B03CE2" w:rsidRDefault="00B03CE2" w:rsidP="00B03CE2">
      <w:pPr>
        <w:jc w:val="both"/>
        <w:rPr>
          <w:rFonts w:ascii="Arial" w:hAnsi="Arial" w:cs="Arial"/>
          <w:b/>
          <w:lang w:val="de-AT"/>
        </w:rPr>
      </w:pPr>
    </w:p>
    <w:p w:rsidR="00B03CE2" w:rsidRDefault="00B03CE2" w:rsidP="00B03CE2">
      <w:pPr>
        <w:jc w:val="both"/>
        <w:rPr>
          <w:rFonts w:ascii="Arial" w:hAnsi="Arial" w:cs="Arial"/>
          <w:b/>
          <w:lang w:val="de-AT"/>
        </w:rPr>
      </w:pPr>
      <w:r>
        <w:rPr>
          <w:rFonts w:ascii="Arial" w:hAnsi="Arial" w:cs="Arial"/>
          <w:b/>
          <w:lang w:val="de-AT"/>
        </w:rPr>
        <w:t>5.</w:t>
      </w:r>
      <w:r>
        <w:rPr>
          <w:rFonts w:ascii="Arial" w:hAnsi="Arial" w:cs="Arial"/>
          <w:b/>
          <w:lang w:val="de-AT"/>
        </w:rPr>
        <w:tab/>
        <w:t xml:space="preserve">Wovon wird das Gemisch aus </w:t>
      </w:r>
      <w:proofErr w:type="spellStart"/>
      <w:r>
        <w:rPr>
          <w:rFonts w:ascii="Arial" w:hAnsi="Arial" w:cs="Arial"/>
          <w:b/>
          <w:lang w:val="de-AT"/>
        </w:rPr>
        <w:t>Drüsenskreten</w:t>
      </w:r>
      <w:proofErr w:type="spellEnd"/>
      <w:r>
        <w:rPr>
          <w:rFonts w:ascii="Arial" w:hAnsi="Arial" w:cs="Arial"/>
          <w:b/>
          <w:lang w:val="de-AT"/>
        </w:rPr>
        <w:t xml:space="preserve"> des Ejakulats gebildet?</w:t>
      </w:r>
    </w:p>
    <w:p w:rsidR="00B03CE2" w:rsidRDefault="00B03CE2" w:rsidP="00B03CE2">
      <w:pPr>
        <w:jc w:val="both"/>
        <w:rPr>
          <w:rFonts w:ascii="Arial" w:hAnsi="Arial" w:cs="Arial"/>
          <w:b/>
          <w:lang w:val="de-AT"/>
        </w:rPr>
      </w:pPr>
    </w:p>
    <w:p w:rsidR="00B03CE2" w:rsidRDefault="00B03CE2" w:rsidP="00B03CE2">
      <w:pPr>
        <w:jc w:val="both"/>
        <w:rPr>
          <w:rFonts w:ascii="Arial" w:hAnsi="Arial" w:cs="Arial"/>
          <w:b/>
          <w:lang w:val="de-AT"/>
        </w:rPr>
      </w:pPr>
      <w:r>
        <w:rPr>
          <w:rFonts w:ascii="Arial" w:hAnsi="Arial" w:cs="Arial"/>
          <w:b/>
          <w:lang w:val="de-AT"/>
        </w:rPr>
        <w:t>6.</w:t>
      </w:r>
      <w:r>
        <w:rPr>
          <w:rFonts w:ascii="Arial" w:hAnsi="Arial" w:cs="Arial"/>
          <w:b/>
          <w:lang w:val="de-AT"/>
        </w:rPr>
        <w:tab/>
        <w:t>Begründe warum das  Ejakulat fruchtzuckerhaltig ist?</w:t>
      </w:r>
    </w:p>
    <w:p w:rsidR="00B03CE2" w:rsidRDefault="00B03CE2" w:rsidP="00B03CE2">
      <w:pPr>
        <w:jc w:val="both"/>
        <w:rPr>
          <w:rFonts w:ascii="Arial" w:hAnsi="Arial" w:cs="Arial"/>
          <w:b/>
          <w:lang w:val="de-AT"/>
        </w:rPr>
      </w:pPr>
    </w:p>
    <w:p w:rsidR="00B03CE2" w:rsidRDefault="00B03CE2" w:rsidP="00B03CE2">
      <w:pPr>
        <w:ind w:left="708" w:hanging="708"/>
        <w:jc w:val="both"/>
        <w:rPr>
          <w:rFonts w:ascii="Arial" w:hAnsi="Arial" w:cs="Arial"/>
          <w:b/>
          <w:lang w:val="de-AT"/>
        </w:rPr>
      </w:pPr>
      <w:r>
        <w:rPr>
          <w:rFonts w:ascii="Arial" w:hAnsi="Arial" w:cs="Arial"/>
          <w:b/>
          <w:lang w:val="de-AT"/>
        </w:rPr>
        <w:t>7.</w:t>
      </w:r>
      <w:r>
        <w:rPr>
          <w:rFonts w:ascii="Arial" w:hAnsi="Arial" w:cs="Arial"/>
          <w:b/>
          <w:lang w:val="de-AT"/>
        </w:rPr>
        <w:tab/>
        <w:t xml:space="preserve">Wann setzt die </w:t>
      </w:r>
      <w:proofErr w:type="spellStart"/>
      <w:r>
        <w:rPr>
          <w:rFonts w:ascii="Arial" w:hAnsi="Arial" w:cs="Arial"/>
          <w:b/>
          <w:lang w:val="de-AT"/>
        </w:rPr>
        <w:t>Spermienproduktion</w:t>
      </w:r>
      <w:proofErr w:type="spellEnd"/>
      <w:r>
        <w:rPr>
          <w:rFonts w:ascii="Arial" w:hAnsi="Arial" w:cs="Arial"/>
          <w:b/>
          <w:lang w:val="de-AT"/>
        </w:rPr>
        <w:t xml:space="preserve"> ein und wie viele Spermien werden pro Sekunde gebildet?</w:t>
      </w:r>
    </w:p>
    <w:p w:rsidR="00B03CE2" w:rsidRDefault="00B03CE2" w:rsidP="00B03CE2">
      <w:pPr>
        <w:jc w:val="both"/>
        <w:rPr>
          <w:rFonts w:ascii="Arial" w:hAnsi="Arial" w:cs="Arial"/>
          <w:b/>
          <w:lang w:val="de-AT"/>
        </w:rPr>
      </w:pPr>
    </w:p>
    <w:p w:rsidR="00B03CE2" w:rsidRDefault="00B03CE2" w:rsidP="00B03CE2">
      <w:pPr>
        <w:jc w:val="both"/>
        <w:rPr>
          <w:rFonts w:ascii="Arial" w:hAnsi="Arial" w:cs="Arial"/>
          <w:b/>
          <w:lang w:val="de-AT"/>
        </w:rPr>
      </w:pPr>
      <w:r>
        <w:rPr>
          <w:rFonts w:ascii="Arial" w:hAnsi="Arial" w:cs="Arial"/>
          <w:b/>
          <w:lang w:val="de-AT"/>
        </w:rPr>
        <w:t>8.</w:t>
      </w:r>
      <w:r>
        <w:rPr>
          <w:rFonts w:ascii="Arial" w:hAnsi="Arial" w:cs="Arial"/>
          <w:b/>
          <w:lang w:val="de-AT"/>
        </w:rPr>
        <w:tab/>
        <w:t>Was passiert mit den Spermien, wenn kein Samenerguss stattfindet?</w:t>
      </w:r>
    </w:p>
    <w:p w:rsidR="00B03CE2" w:rsidRDefault="00B03CE2" w:rsidP="00B03CE2">
      <w:pPr>
        <w:jc w:val="both"/>
        <w:rPr>
          <w:rFonts w:ascii="Arial" w:hAnsi="Arial" w:cs="Arial"/>
          <w:b/>
          <w:lang w:val="de-AT"/>
        </w:rPr>
      </w:pPr>
    </w:p>
    <w:p w:rsidR="00B03CE2" w:rsidRDefault="00B03CE2" w:rsidP="00B03CE2">
      <w:pPr>
        <w:jc w:val="both"/>
        <w:rPr>
          <w:rFonts w:ascii="Arial" w:hAnsi="Arial" w:cs="Arial"/>
          <w:b/>
          <w:lang w:val="de-AT"/>
        </w:rPr>
      </w:pPr>
      <w:r>
        <w:rPr>
          <w:rFonts w:ascii="Arial" w:hAnsi="Arial" w:cs="Arial"/>
          <w:b/>
          <w:lang w:val="de-AT"/>
        </w:rPr>
        <w:lastRenderedPageBreak/>
        <w:t>9.</w:t>
      </w:r>
      <w:r>
        <w:rPr>
          <w:rFonts w:ascii="Arial" w:hAnsi="Arial" w:cs="Arial"/>
          <w:b/>
          <w:lang w:val="de-AT"/>
        </w:rPr>
        <w:tab/>
        <w:t>Wie lange können Spermien innerhalb des weiblichen Körpers überleben?</w:t>
      </w:r>
    </w:p>
    <w:p w:rsidR="00B03CE2" w:rsidRDefault="00B03CE2" w:rsidP="00B03CE2">
      <w:pPr>
        <w:jc w:val="both"/>
        <w:rPr>
          <w:rFonts w:ascii="Arial" w:hAnsi="Arial" w:cs="Arial"/>
          <w:b/>
          <w:lang w:val="de-AT"/>
        </w:rPr>
      </w:pPr>
    </w:p>
    <w:p w:rsidR="00B03CE2" w:rsidRDefault="00B03CE2" w:rsidP="00B03CE2">
      <w:pPr>
        <w:jc w:val="both"/>
        <w:rPr>
          <w:rFonts w:ascii="Arial" w:hAnsi="Arial" w:cs="Arial"/>
          <w:b/>
          <w:lang w:val="de-AT"/>
        </w:rPr>
      </w:pPr>
    </w:p>
    <w:p w:rsidR="00B03CE2" w:rsidRDefault="00B03CE2" w:rsidP="00B03CE2">
      <w:pPr>
        <w:jc w:val="both"/>
        <w:rPr>
          <w:rFonts w:ascii="Arial" w:hAnsi="Arial" w:cs="Arial"/>
          <w:b/>
          <w:lang w:val="de-AT"/>
        </w:rPr>
      </w:pPr>
      <w:r>
        <w:rPr>
          <w:rFonts w:ascii="Arial" w:hAnsi="Arial" w:cs="Arial"/>
          <w:b/>
          <w:lang w:val="de-AT"/>
        </w:rPr>
        <w:t>10.</w:t>
      </w:r>
      <w:r>
        <w:rPr>
          <w:rFonts w:ascii="Arial" w:hAnsi="Arial" w:cs="Arial"/>
          <w:b/>
          <w:lang w:val="de-AT"/>
        </w:rPr>
        <w:tab/>
        <w:t>Beschrifte die männlichen Geschlechtsorgane in den Kästchen!</w:t>
      </w:r>
    </w:p>
    <w:p w:rsidR="003D6938" w:rsidRDefault="00A7584F" w:rsidP="00DA21FA">
      <w:pPr>
        <w:ind w:left="708" w:hanging="708"/>
        <w:jc w:val="both"/>
        <w:rPr>
          <w:rFonts w:ascii="Arial" w:hAnsi="Arial" w:cs="Arial"/>
          <w:b/>
          <w:lang w:val="de-AT"/>
        </w:rPr>
      </w:pPr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57.05pt;margin-top:101.9pt;width:130.45pt;height:27.15pt;z-index:251663360;mso-width-relative:margin;mso-height-relative:margin">
            <v:textbox>
              <w:txbxContent>
                <w:p w:rsidR="00A7584F" w:rsidRDefault="00A7584F" w:rsidP="00A7584F"/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shape id="_x0000_s1028" type="#_x0000_t202" style="position:absolute;left:0;text-align:left;margin-left:346.35pt;margin-top:242.15pt;width:130.45pt;height:27.15pt;z-index:251662336;mso-width-relative:margin;mso-height-relative:margin">
            <v:textbox>
              <w:txbxContent>
                <w:p w:rsidR="00A7584F" w:rsidRDefault="00A7584F" w:rsidP="00A7584F"/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shape id="_x0000_s1027" type="#_x0000_t202" style="position:absolute;left:0;text-align:left;margin-left:341.4pt;margin-top:65.3pt;width:130.45pt;height:27.15pt;z-index:251661312;mso-width-relative:margin;mso-height-relative:margin">
            <v:textbox>
              <w:txbxContent>
                <w:p w:rsidR="00A7584F" w:rsidRDefault="00A7584F" w:rsidP="00A7584F"/>
              </w:txbxContent>
            </v:textbox>
          </v:shape>
        </w:pict>
      </w:r>
      <w:r w:rsidRPr="00A7584F">
        <w:rPr>
          <w:rFonts w:ascii="Arial" w:hAnsi="Arial" w:cs="Arial"/>
          <w:b/>
          <w:noProof/>
          <w:sz w:val="32"/>
          <w:szCs w:val="32"/>
          <w:lang w:val="de-AT" w:eastAsia="en-US"/>
        </w:rPr>
        <w:pict>
          <v:shape id="_x0000_s1026" type="#_x0000_t202" style="position:absolute;left:0;text-align:left;margin-left:276.15pt;margin-top:8.2pt;width:130.45pt;height:27.15pt;z-index:251660288;mso-width-relative:margin;mso-height-relative:margin">
            <v:textbox>
              <w:txbxContent>
                <w:p w:rsidR="00A7584F" w:rsidRDefault="00A7584F"/>
              </w:txbxContent>
            </v:textbox>
          </v:shape>
        </w:pict>
      </w:r>
      <w:r w:rsidR="003D6938">
        <w:rPr>
          <w:rFonts w:ascii="Arial" w:hAnsi="Arial" w:cs="Arial"/>
          <w:b/>
          <w:lang w:val="de-AT"/>
        </w:rPr>
        <w:t xml:space="preserve"> </w:t>
      </w:r>
      <w:r w:rsidR="00B03CE2">
        <w:rPr>
          <w:noProof/>
        </w:rPr>
        <w:drawing>
          <wp:inline distT="0" distB="0" distL="0" distR="0">
            <wp:extent cx="6190614" cy="3856382"/>
            <wp:effectExtent l="19050" t="0" r="636" b="0"/>
            <wp:docPr id="3" name="Bild 1" descr="Männliche Geschlechtsorgane – Anatomie des Mannes - Onmeda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ännliche Geschlechtsorgane – Anatomie des Mannes - Onmeda.d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940" cy="3867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938" w:rsidRDefault="00A7584F" w:rsidP="003D6938">
      <w:pPr>
        <w:ind w:left="708" w:hanging="708"/>
        <w:jc w:val="both"/>
        <w:rPr>
          <w:rFonts w:ascii="Arial" w:hAnsi="Arial" w:cs="Arial"/>
          <w:b/>
          <w:lang w:val="de-AT"/>
        </w:rPr>
      </w:pPr>
      <w:r>
        <w:rPr>
          <w:rFonts w:ascii="Arial" w:hAnsi="Arial" w:cs="Arial"/>
          <w:b/>
          <w:lang w:val="de-AT"/>
        </w:rPr>
        <w:t>11.</w:t>
      </w:r>
      <w:r>
        <w:rPr>
          <w:rFonts w:ascii="Arial" w:hAnsi="Arial" w:cs="Arial"/>
          <w:b/>
          <w:lang w:val="de-AT"/>
        </w:rPr>
        <w:tab/>
        <w:t xml:space="preserve">Nenne die äußeren primären weiblichen Geschlechtsorgane! </w:t>
      </w:r>
    </w:p>
    <w:p w:rsidR="00A7584F" w:rsidRDefault="00A7584F" w:rsidP="003D6938">
      <w:pPr>
        <w:ind w:left="708" w:hanging="708"/>
        <w:jc w:val="both"/>
        <w:rPr>
          <w:rFonts w:ascii="Arial" w:hAnsi="Arial" w:cs="Arial"/>
          <w:b/>
          <w:lang w:val="de-AT"/>
        </w:rPr>
      </w:pPr>
    </w:p>
    <w:p w:rsidR="00A7584F" w:rsidRDefault="00A7584F" w:rsidP="003D6938">
      <w:pPr>
        <w:ind w:left="708" w:hanging="708"/>
        <w:jc w:val="both"/>
        <w:rPr>
          <w:rFonts w:ascii="Arial" w:hAnsi="Arial" w:cs="Arial"/>
          <w:b/>
          <w:lang w:val="de-AT"/>
        </w:rPr>
      </w:pPr>
      <w:r>
        <w:rPr>
          <w:rFonts w:ascii="Arial" w:hAnsi="Arial" w:cs="Arial"/>
          <w:b/>
          <w:lang w:val="de-AT"/>
        </w:rPr>
        <w:t>12.</w:t>
      </w:r>
      <w:r>
        <w:rPr>
          <w:rFonts w:ascii="Arial" w:hAnsi="Arial" w:cs="Arial"/>
          <w:b/>
          <w:lang w:val="de-AT"/>
        </w:rPr>
        <w:tab/>
        <w:t xml:space="preserve">Nenne die innere primären weiblichen Geschlechtsorgane! </w:t>
      </w:r>
    </w:p>
    <w:p w:rsidR="00A7584F" w:rsidRDefault="00A7584F" w:rsidP="003D6938">
      <w:pPr>
        <w:ind w:left="708" w:hanging="708"/>
        <w:jc w:val="both"/>
        <w:rPr>
          <w:rFonts w:ascii="Arial" w:hAnsi="Arial" w:cs="Arial"/>
          <w:b/>
          <w:lang w:val="de-AT"/>
        </w:rPr>
      </w:pPr>
    </w:p>
    <w:p w:rsidR="00A7584F" w:rsidRDefault="00A7584F" w:rsidP="003D6938">
      <w:pPr>
        <w:ind w:left="708" w:hanging="708"/>
        <w:jc w:val="both"/>
        <w:rPr>
          <w:rFonts w:ascii="Arial" w:hAnsi="Arial" w:cs="Arial"/>
          <w:b/>
          <w:lang w:val="de-AT"/>
        </w:rPr>
      </w:pPr>
      <w:r>
        <w:rPr>
          <w:rFonts w:ascii="Arial" w:hAnsi="Arial" w:cs="Arial"/>
          <w:b/>
          <w:lang w:val="de-AT"/>
        </w:rPr>
        <w:t>13.</w:t>
      </w:r>
      <w:r>
        <w:rPr>
          <w:rFonts w:ascii="Arial" w:hAnsi="Arial" w:cs="Arial"/>
          <w:b/>
          <w:lang w:val="de-AT"/>
        </w:rPr>
        <w:tab/>
        <w:t>Wie werden die Eierstöcke noch genannt?</w:t>
      </w:r>
    </w:p>
    <w:p w:rsidR="00A7584F" w:rsidRDefault="00A7584F" w:rsidP="003D6938">
      <w:pPr>
        <w:ind w:left="708" w:hanging="708"/>
        <w:jc w:val="both"/>
        <w:rPr>
          <w:rFonts w:ascii="Arial" w:hAnsi="Arial" w:cs="Arial"/>
          <w:b/>
          <w:lang w:val="de-AT"/>
        </w:rPr>
      </w:pPr>
    </w:p>
    <w:p w:rsidR="00A7584F" w:rsidRDefault="00A7584F" w:rsidP="003D6938">
      <w:pPr>
        <w:ind w:left="708" w:hanging="708"/>
        <w:jc w:val="both"/>
        <w:rPr>
          <w:rFonts w:ascii="Arial" w:hAnsi="Arial" w:cs="Arial"/>
          <w:b/>
          <w:lang w:val="de-AT"/>
        </w:rPr>
      </w:pPr>
      <w:r>
        <w:rPr>
          <w:rFonts w:ascii="Arial" w:hAnsi="Arial" w:cs="Arial"/>
          <w:b/>
          <w:lang w:val="de-AT"/>
        </w:rPr>
        <w:t>14.</w:t>
      </w:r>
      <w:r>
        <w:rPr>
          <w:rFonts w:ascii="Arial" w:hAnsi="Arial" w:cs="Arial"/>
          <w:b/>
          <w:lang w:val="de-AT"/>
        </w:rPr>
        <w:tab/>
        <w:t>Wie viele Eizellen sind ungefähr in jedem Eierstock von Geburt an angelegt?</w:t>
      </w:r>
    </w:p>
    <w:p w:rsidR="00A7584F" w:rsidRDefault="00A7584F" w:rsidP="003D6938">
      <w:pPr>
        <w:ind w:left="708" w:hanging="708"/>
        <w:jc w:val="both"/>
        <w:rPr>
          <w:rFonts w:ascii="Arial" w:hAnsi="Arial" w:cs="Arial"/>
          <w:b/>
          <w:lang w:val="de-AT"/>
        </w:rPr>
      </w:pPr>
    </w:p>
    <w:p w:rsidR="00A7584F" w:rsidRDefault="00A7584F" w:rsidP="003D6938">
      <w:pPr>
        <w:ind w:left="708" w:hanging="708"/>
        <w:jc w:val="both"/>
        <w:rPr>
          <w:rFonts w:ascii="Arial" w:hAnsi="Arial" w:cs="Arial"/>
          <w:b/>
          <w:lang w:val="de-AT"/>
        </w:rPr>
      </w:pPr>
      <w:r>
        <w:rPr>
          <w:rFonts w:ascii="Arial" w:hAnsi="Arial" w:cs="Arial"/>
          <w:b/>
          <w:lang w:val="de-AT"/>
        </w:rPr>
        <w:t>15.</w:t>
      </w:r>
      <w:r>
        <w:rPr>
          <w:rFonts w:ascii="Arial" w:hAnsi="Arial" w:cs="Arial"/>
          <w:b/>
          <w:lang w:val="de-AT"/>
        </w:rPr>
        <w:tab/>
        <w:t xml:space="preserve">Beschreibe in eigenen Worten den </w:t>
      </w:r>
      <w:proofErr w:type="spellStart"/>
      <w:r>
        <w:rPr>
          <w:rFonts w:ascii="Arial" w:hAnsi="Arial" w:cs="Arial"/>
          <w:b/>
          <w:lang w:val="de-AT"/>
        </w:rPr>
        <w:t>Folikelsprung</w:t>
      </w:r>
      <w:proofErr w:type="spellEnd"/>
      <w:r>
        <w:rPr>
          <w:rFonts w:ascii="Arial" w:hAnsi="Arial" w:cs="Arial"/>
          <w:b/>
          <w:lang w:val="de-AT"/>
        </w:rPr>
        <w:t xml:space="preserve">! </w:t>
      </w:r>
    </w:p>
    <w:p w:rsidR="00A7584F" w:rsidRDefault="00A7584F" w:rsidP="003D6938">
      <w:pPr>
        <w:ind w:left="708" w:hanging="708"/>
        <w:jc w:val="both"/>
        <w:rPr>
          <w:rFonts w:ascii="Arial" w:hAnsi="Arial" w:cs="Arial"/>
          <w:b/>
          <w:lang w:val="de-AT"/>
        </w:rPr>
      </w:pPr>
    </w:p>
    <w:p w:rsidR="00A7584F" w:rsidRDefault="00A7584F" w:rsidP="003D6938">
      <w:pPr>
        <w:ind w:left="708" w:hanging="708"/>
        <w:jc w:val="both"/>
        <w:rPr>
          <w:rFonts w:ascii="Arial" w:hAnsi="Arial" w:cs="Arial"/>
          <w:b/>
          <w:lang w:val="de-AT"/>
        </w:rPr>
      </w:pPr>
    </w:p>
    <w:p w:rsidR="00A7584F" w:rsidRDefault="00A7584F" w:rsidP="00A7584F">
      <w:pPr>
        <w:ind w:left="708" w:hanging="708"/>
        <w:jc w:val="both"/>
        <w:rPr>
          <w:rFonts w:ascii="Arial" w:hAnsi="Arial" w:cs="Arial"/>
          <w:b/>
          <w:lang w:val="de-AT"/>
        </w:rPr>
      </w:pPr>
      <w:r>
        <w:rPr>
          <w:rFonts w:ascii="Arial" w:hAnsi="Arial" w:cs="Arial"/>
          <w:b/>
          <w:lang w:val="de-AT"/>
        </w:rPr>
        <w:t>16.</w:t>
      </w:r>
      <w:r>
        <w:rPr>
          <w:rFonts w:ascii="Arial" w:hAnsi="Arial" w:cs="Arial"/>
          <w:b/>
          <w:lang w:val="de-AT"/>
        </w:rPr>
        <w:tab/>
        <w:t>Beschreibe wie die Eizelle in Richtung Gebärmutter transportiert wird!</w:t>
      </w:r>
    </w:p>
    <w:p w:rsidR="00A7584F" w:rsidRDefault="00A7584F" w:rsidP="003D6938">
      <w:pPr>
        <w:ind w:left="708" w:hanging="708"/>
        <w:jc w:val="both"/>
        <w:rPr>
          <w:rFonts w:ascii="Arial" w:hAnsi="Arial" w:cs="Arial"/>
          <w:b/>
          <w:lang w:val="de-AT"/>
        </w:rPr>
      </w:pPr>
    </w:p>
    <w:p w:rsidR="00A7584F" w:rsidRDefault="00A7584F" w:rsidP="003D6938">
      <w:pPr>
        <w:ind w:left="708" w:hanging="708"/>
        <w:jc w:val="both"/>
        <w:rPr>
          <w:rFonts w:ascii="Arial" w:hAnsi="Arial" w:cs="Arial"/>
          <w:b/>
          <w:lang w:val="de-AT"/>
        </w:rPr>
      </w:pPr>
    </w:p>
    <w:p w:rsidR="00A7584F" w:rsidRDefault="00A7584F" w:rsidP="003D6938">
      <w:pPr>
        <w:ind w:left="708" w:hanging="708"/>
        <w:jc w:val="both"/>
        <w:rPr>
          <w:rFonts w:ascii="Arial" w:hAnsi="Arial" w:cs="Arial"/>
          <w:b/>
          <w:lang w:val="de-AT"/>
        </w:rPr>
      </w:pPr>
      <w:r>
        <w:rPr>
          <w:rFonts w:ascii="Arial" w:hAnsi="Arial" w:cs="Arial"/>
          <w:b/>
          <w:lang w:val="de-AT"/>
        </w:rPr>
        <w:lastRenderedPageBreak/>
        <w:t>17.</w:t>
      </w:r>
      <w:r>
        <w:rPr>
          <w:rFonts w:ascii="Arial" w:hAnsi="Arial" w:cs="Arial"/>
          <w:b/>
          <w:lang w:val="de-AT"/>
        </w:rPr>
        <w:tab/>
        <w:t>Beschreibe was bei der Monatsblutung (Menstruation) passiert!</w:t>
      </w:r>
    </w:p>
    <w:p w:rsidR="00DA21FA" w:rsidRDefault="00DA21FA" w:rsidP="00DA21FA">
      <w:pPr>
        <w:jc w:val="both"/>
        <w:rPr>
          <w:rFonts w:ascii="Arial" w:hAnsi="Arial" w:cs="Arial"/>
          <w:b/>
          <w:lang w:val="de-AT"/>
        </w:rPr>
      </w:pPr>
    </w:p>
    <w:p w:rsidR="004A3711" w:rsidRDefault="004A3711" w:rsidP="00DA21FA">
      <w:pPr>
        <w:jc w:val="both"/>
        <w:rPr>
          <w:rFonts w:ascii="Arial" w:hAnsi="Arial" w:cs="Arial"/>
          <w:b/>
          <w:lang w:val="de-AT"/>
        </w:rPr>
      </w:pPr>
    </w:p>
    <w:p w:rsidR="00A7584F" w:rsidRDefault="00A7584F" w:rsidP="00DA21FA">
      <w:pPr>
        <w:jc w:val="both"/>
        <w:rPr>
          <w:rFonts w:ascii="Arial" w:hAnsi="Arial" w:cs="Arial"/>
          <w:b/>
          <w:lang w:val="de-AT"/>
        </w:rPr>
      </w:pPr>
      <w:r>
        <w:rPr>
          <w:rFonts w:ascii="Arial" w:hAnsi="Arial" w:cs="Arial"/>
          <w:b/>
          <w:lang w:val="de-AT"/>
        </w:rPr>
        <w:t>18.</w:t>
      </w:r>
      <w:r>
        <w:rPr>
          <w:rFonts w:ascii="Arial" w:hAnsi="Arial" w:cs="Arial"/>
          <w:b/>
          <w:lang w:val="de-AT"/>
        </w:rPr>
        <w:tab/>
        <w:t>Wie wird die Gebärmutter noch genannt?</w:t>
      </w:r>
    </w:p>
    <w:p w:rsidR="00A7584F" w:rsidRDefault="00A7584F" w:rsidP="00DA21FA">
      <w:pPr>
        <w:jc w:val="both"/>
        <w:rPr>
          <w:rFonts w:ascii="Arial" w:hAnsi="Arial" w:cs="Arial"/>
          <w:b/>
          <w:lang w:val="de-AT"/>
        </w:rPr>
      </w:pPr>
    </w:p>
    <w:p w:rsidR="00A7584F" w:rsidRDefault="00A7584F" w:rsidP="00DA21FA">
      <w:pPr>
        <w:jc w:val="both"/>
        <w:rPr>
          <w:rFonts w:ascii="Arial" w:hAnsi="Arial" w:cs="Arial"/>
          <w:b/>
          <w:lang w:val="de-AT"/>
        </w:rPr>
      </w:pPr>
      <w:r>
        <w:rPr>
          <w:rFonts w:ascii="Arial" w:hAnsi="Arial" w:cs="Arial"/>
          <w:b/>
          <w:lang w:val="de-AT"/>
        </w:rPr>
        <w:t>19.</w:t>
      </w:r>
      <w:r>
        <w:rPr>
          <w:rFonts w:ascii="Arial" w:hAnsi="Arial" w:cs="Arial"/>
          <w:b/>
          <w:lang w:val="de-AT"/>
        </w:rPr>
        <w:tab/>
        <w:t xml:space="preserve">Welche Aufgabe hat der </w:t>
      </w:r>
      <w:proofErr w:type="spellStart"/>
      <w:r>
        <w:rPr>
          <w:rFonts w:ascii="Arial" w:hAnsi="Arial" w:cs="Arial"/>
          <w:b/>
          <w:lang w:val="de-AT"/>
        </w:rPr>
        <w:t>Cervixschleim</w:t>
      </w:r>
      <w:proofErr w:type="spellEnd"/>
      <w:r>
        <w:rPr>
          <w:rFonts w:ascii="Arial" w:hAnsi="Arial" w:cs="Arial"/>
          <w:b/>
          <w:lang w:val="de-AT"/>
        </w:rPr>
        <w:t>?</w:t>
      </w:r>
    </w:p>
    <w:p w:rsidR="00A7584F" w:rsidRDefault="00A7584F" w:rsidP="00DA21FA">
      <w:pPr>
        <w:jc w:val="both"/>
        <w:rPr>
          <w:rFonts w:ascii="Arial" w:hAnsi="Arial" w:cs="Arial"/>
          <w:b/>
          <w:lang w:val="de-AT"/>
        </w:rPr>
      </w:pPr>
    </w:p>
    <w:p w:rsidR="00A7584F" w:rsidRDefault="00A7584F" w:rsidP="00DA21FA">
      <w:pPr>
        <w:jc w:val="both"/>
        <w:rPr>
          <w:rFonts w:ascii="Arial" w:hAnsi="Arial" w:cs="Arial"/>
          <w:b/>
          <w:lang w:val="de-AT"/>
        </w:rPr>
      </w:pPr>
      <w:r>
        <w:rPr>
          <w:rFonts w:ascii="Arial" w:hAnsi="Arial" w:cs="Arial"/>
          <w:b/>
          <w:lang w:val="de-AT"/>
        </w:rPr>
        <w:t>20.</w:t>
      </w:r>
      <w:r>
        <w:rPr>
          <w:rFonts w:ascii="Arial" w:hAnsi="Arial" w:cs="Arial"/>
          <w:b/>
          <w:lang w:val="de-AT"/>
        </w:rPr>
        <w:tab/>
        <w:t>Welche Organismen erzeugen ein saures Scheidenmilieu?</w:t>
      </w:r>
    </w:p>
    <w:p w:rsidR="00A7584F" w:rsidRDefault="00A7584F" w:rsidP="00DA21FA">
      <w:pPr>
        <w:jc w:val="both"/>
        <w:rPr>
          <w:rFonts w:ascii="Arial" w:hAnsi="Arial" w:cs="Arial"/>
          <w:b/>
          <w:lang w:val="de-AT"/>
        </w:rPr>
      </w:pPr>
    </w:p>
    <w:p w:rsidR="004F1E22" w:rsidRDefault="00A7584F" w:rsidP="00DA21FA">
      <w:pPr>
        <w:jc w:val="both"/>
        <w:rPr>
          <w:rFonts w:ascii="Arial" w:hAnsi="Arial" w:cs="Arial"/>
          <w:b/>
          <w:lang w:val="de-AT"/>
        </w:rPr>
      </w:pPr>
      <w:r>
        <w:rPr>
          <w:rFonts w:ascii="Arial" w:hAnsi="Arial" w:cs="Arial"/>
          <w:b/>
          <w:lang w:val="de-AT"/>
        </w:rPr>
        <w:t>21.</w:t>
      </w:r>
      <w:r>
        <w:rPr>
          <w:rFonts w:ascii="Arial" w:hAnsi="Arial" w:cs="Arial"/>
          <w:b/>
          <w:lang w:val="de-AT"/>
        </w:rPr>
        <w:tab/>
        <w:t>Beschrifte die weiblichen Geschlechtsorgane in den Kästchen!</w:t>
      </w:r>
    </w:p>
    <w:p w:rsidR="00A7584F" w:rsidRDefault="004F1E22" w:rsidP="004F1E22">
      <w:pPr>
        <w:jc w:val="center"/>
        <w:rPr>
          <w:rFonts w:ascii="Arial" w:hAnsi="Arial" w:cs="Arial"/>
          <w:b/>
          <w:lang w:val="de-AT"/>
        </w:rPr>
      </w:pPr>
      <w:r>
        <w:rPr>
          <w:rFonts w:ascii="Arial" w:hAnsi="Arial" w:cs="Arial"/>
          <w:b/>
          <w:noProof/>
        </w:rPr>
        <w:pict>
          <v:shape id="_x0000_s1030" type="#_x0000_t202" style="position:absolute;left:0;text-align:left;margin-left:271.9pt;margin-top:84.75pt;width:130.45pt;height:27.15pt;z-index:251664384;mso-width-relative:margin;mso-height-relative:margin">
            <v:textbox>
              <w:txbxContent>
                <w:p w:rsidR="00A7584F" w:rsidRDefault="00A7584F" w:rsidP="00A7584F"/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shape id="_x0000_s1033" type="#_x0000_t202" style="position:absolute;left:0;text-align:left;margin-left:-8.95pt;margin-top:227.5pt;width:130.45pt;height:27.15pt;z-index:251667456;mso-width-relative:margin;mso-height-relative:margin">
            <v:textbox>
              <w:txbxContent>
                <w:p w:rsidR="004F1E22" w:rsidRDefault="004F1E22" w:rsidP="004F1E22"/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shape id="_x0000_s1032" type="#_x0000_t202" style="position:absolute;left:0;text-align:left;margin-left:-8.95pt;margin-top:172.65pt;width:120.3pt;height:27.9pt;z-index:251666432;mso-width-relative:margin;mso-height-relative:margin">
            <v:textbox>
              <w:txbxContent>
                <w:p w:rsidR="004F1E22" w:rsidRDefault="004F1E22" w:rsidP="004F1E22"/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shape id="_x0000_s1031" type="#_x0000_t202" style="position:absolute;left:0;text-align:left;margin-left:73.65pt;margin-top:84.75pt;width:130.45pt;height:27.15pt;z-index:251665408;mso-width-relative:margin;mso-height-relative:margin">
            <v:textbox>
              <w:txbxContent>
                <w:p w:rsidR="00A7584F" w:rsidRDefault="00A7584F" w:rsidP="00A7584F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379886" cy="4894326"/>
            <wp:effectExtent l="19050" t="0" r="0" b="0"/>
            <wp:docPr id="4" name="Bild 4" descr="Wie funktionieren die weiblichen Geschlechtsorga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e funktionieren die weiblichen Geschlechtsorgane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787" cy="489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711" w:rsidRDefault="004A3711" w:rsidP="00DA21FA">
      <w:pPr>
        <w:jc w:val="both"/>
        <w:rPr>
          <w:rFonts w:ascii="Arial" w:hAnsi="Arial" w:cs="Arial"/>
          <w:b/>
          <w:lang w:val="de-AT"/>
        </w:rPr>
      </w:pPr>
    </w:p>
    <w:p w:rsidR="00E321EE" w:rsidRPr="004F1E22" w:rsidRDefault="00D96777" w:rsidP="00D96777">
      <w:pPr>
        <w:tabs>
          <w:tab w:val="left" w:pos="4508"/>
        </w:tabs>
        <w:rPr>
          <w:rFonts w:ascii="Arial" w:hAnsi="Arial" w:cs="Arial"/>
          <w:color w:val="595959" w:themeColor="text1" w:themeTint="A6"/>
          <w:sz w:val="16"/>
          <w:szCs w:val="16"/>
          <w:lang w:val="de-AT"/>
        </w:rPr>
      </w:pPr>
      <w:r w:rsidRPr="004F1E22">
        <w:rPr>
          <w:rFonts w:ascii="Arial" w:hAnsi="Arial" w:cs="Arial"/>
          <w:color w:val="595959" w:themeColor="text1" w:themeTint="A6"/>
          <w:sz w:val="16"/>
          <w:szCs w:val="16"/>
          <w:lang w:val="de-AT"/>
        </w:rPr>
        <w:t xml:space="preserve">Bildquellen: </w:t>
      </w:r>
      <w:hyperlink r:id="rId7" w:history="1">
        <w:r w:rsidRPr="004F1E22">
          <w:rPr>
            <w:rStyle w:val="Hyperlink"/>
            <w:rFonts w:ascii="Arial" w:hAnsi="Arial" w:cs="Arial"/>
            <w:color w:val="595959" w:themeColor="text1" w:themeTint="A6"/>
            <w:sz w:val="16"/>
            <w:szCs w:val="16"/>
          </w:rPr>
          <w:t>https://www.onmeda.de/sexualitaet/maennliche_geschlechtsorgane.html</w:t>
        </w:r>
      </w:hyperlink>
      <w:r w:rsidR="004F1E22" w:rsidRPr="004F1E22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hyperlink r:id="rId8" w:history="1">
        <w:r w:rsidR="004F1E22" w:rsidRPr="004F1E22">
          <w:rPr>
            <w:rStyle w:val="Hyperlink"/>
            <w:rFonts w:ascii="Arial" w:hAnsi="Arial" w:cs="Arial"/>
            <w:color w:val="595959" w:themeColor="text1" w:themeTint="A6"/>
            <w:sz w:val="16"/>
            <w:szCs w:val="16"/>
          </w:rPr>
          <w:t>https://www.gesundheitsinformation.de/wie-funktionieren-die-weiblichen-geschlechtsorgane.3211.de.html</w:t>
        </w:r>
      </w:hyperlink>
    </w:p>
    <w:sectPr w:rsidR="00E321EE" w:rsidRPr="004F1E22" w:rsidSect="00A80706">
      <w:pgSz w:w="11906" w:h="16838"/>
      <w:pgMar w:top="426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C4B"/>
    <w:multiLevelType w:val="hybridMultilevel"/>
    <w:tmpl w:val="4F04AF7C"/>
    <w:lvl w:ilvl="0" w:tplc="0407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1A5603DF"/>
    <w:multiLevelType w:val="hybridMultilevel"/>
    <w:tmpl w:val="7534E82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72F37"/>
    <w:multiLevelType w:val="hybridMultilevel"/>
    <w:tmpl w:val="366C16A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D539D"/>
    <w:multiLevelType w:val="hybridMultilevel"/>
    <w:tmpl w:val="05FCD88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A020A8"/>
    <w:multiLevelType w:val="hybridMultilevel"/>
    <w:tmpl w:val="1BFE56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03731"/>
    <w:multiLevelType w:val="hybridMultilevel"/>
    <w:tmpl w:val="06BCA62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DA3A1A"/>
    <w:rsid w:val="000277F8"/>
    <w:rsid w:val="000330E4"/>
    <w:rsid w:val="000603C6"/>
    <w:rsid w:val="000818C2"/>
    <w:rsid w:val="001143A7"/>
    <w:rsid w:val="00145693"/>
    <w:rsid w:val="00154386"/>
    <w:rsid w:val="0017470A"/>
    <w:rsid w:val="00192251"/>
    <w:rsid w:val="00240ED2"/>
    <w:rsid w:val="002C0ED6"/>
    <w:rsid w:val="002E40CF"/>
    <w:rsid w:val="002F00C8"/>
    <w:rsid w:val="002F663C"/>
    <w:rsid w:val="00317069"/>
    <w:rsid w:val="003231F6"/>
    <w:rsid w:val="00382FB8"/>
    <w:rsid w:val="003D6938"/>
    <w:rsid w:val="004540B8"/>
    <w:rsid w:val="004A3711"/>
    <w:rsid w:val="004E10EE"/>
    <w:rsid w:val="004F1E22"/>
    <w:rsid w:val="004F4694"/>
    <w:rsid w:val="005318E4"/>
    <w:rsid w:val="00540793"/>
    <w:rsid w:val="00551D36"/>
    <w:rsid w:val="00583CC4"/>
    <w:rsid w:val="005D2786"/>
    <w:rsid w:val="005D64E0"/>
    <w:rsid w:val="00600851"/>
    <w:rsid w:val="00692B5D"/>
    <w:rsid w:val="006C6395"/>
    <w:rsid w:val="006D64E2"/>
    <w:rsid w:val="006E1D4B"/>
    <w:rsid w:val="0071020E"/>
    <w:rsid w:val="007639B8"/>
    <w:rsid w:val="00777E35"/>
    <w:rsid w:val="0078129C"/>
    <w:rsid w:val="007B42B4"/>
    <w:rsid w:val="007E5B6C"/>
    <w:rsid w:val="0080320B"/>
    <w:rsid w:val="00827E66"/>
    <w:rsid w:val="0085350A"/>
    <w:rsid w:val="008735E7"/>
    <w:rsid w:val="008A3866"/>
    <w:rsid w:val="008C251F"/>
    <w:rsid w:val="008D34D6"/>
    <w:rsid w:val="0090263E"/>
    <w:rsid w:val="009665AD"/>
    <w:rsid w:val="009D23F9"/>
    <w:rsid w:val="009E0B03"/>
    <w:rsid w:val="00A32922"/>
    <w:rsid w:val="00A53096"/>
    <w:rsid w:val="00A57A88"/>
    <w:rsid w:val="00A6736C"/>
    <w:rsid w:val="00A71E65"/>
    <w:rsid w:val="00A7584F"/>
    <w:rsid w:val="00A80706"/>
    <w:rsid w:val="00A8133B"/>
    <w:rsid w:val="00B03CE2"/>
    <w:rsid w:val="00B05460"/>
    <w:rsid w:val="00B0602E"/>
    <w:rsid w:val="00B20543"/>
    <w:rsid w:val="00B427A9"/>
    <w:rsid w:val="00B567D2"/>
    <w:rsid w:val="00B74F28"/>
    <w:rsid w:val="00B8519B"/>
    <w:rsid w:val="00B933B3"/>
    <w:rsid w:val="00BB7F80"/>
    <w:rsid w:val="00BD6084"/>
    <w:rsid w:val="00BF1DDA"/>
    <w:rsid w:val="00C311A3"/>
    <w:rsid w:val="00C54274"/>
    <w:rsid w:val="00C61E5C"/>
    <w:rsid w:val="00C80223"/>
    <w:rsid w:val="00D14414"/>
    <w:rsid w:val="00D20DF2"/>
    <w:rsid w:val="00D65B77"/>
    <w:rsid w:val="00D7474D"/>
    <w:rsid w:val="00D86739"/>
    <w:rsid w:val="00D96777"/>
    <w:rsid w:val="00DA21FA"/>
    <w:rsid w:val="00DA3A1A"/>
    <w:rsid w:val="00DD5036"/>
    <w:rsid w:val="00DF0994"/>
    <w:rsid w:val="00E23E9E"/>
    <w:rsid w:val="00E257E2"/>
    <w:rsid w:val="00E321EE"/>
    <w:rsid w:val="00E34D33"/>
    <w:rsid w:val="00E84B37"/>
    <w:rsid w:val="00EA415E"/>
    <w:rsid w:val="00ED281A"/>
    <w:rsid w:val="00F0197A"/>
    <w:rsid w:val="00F11ECD"/>
    <w:rsid w:val="00F128AA"/>
    <w:rsid w:val="00F55E19"/>
    <w:rsid w:val="00F72606"/>
    <w:rsid w:val="00F9128E"/>
    <w:rsid w:val="00F91964"/>
    <w:rsid w:val="00FA13E7"/>
    <w:rsid w:val="00FB2C7D"/>
    <w:rsid w:val="00FC2D29"/>
    <w:rsid w:val="00FC6F53"/>
    <w:rsid w:val="00FE5812"/>
    <w:rsid w:val="00FE6DF3"/>
    <w:rsid w:val="00FF1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20DF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27E66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55E19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6736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7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736C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D747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6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undheitsinformation.de/wie-funktionieren-die-weiblichen-geschlechtsorgane.3211.d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nmeda.de/sexualitaet/maennliche_geschlechtsorgan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46</cp:revision>
  <dcterms:created xsi:type="dcterms:W3CDTF">2020-03-20T09:39:00Z</dcterms:created>
  <dcterms:modified xsi:type="dcterms:W3CDTF">2020-05-02T12:50:00Z</dcterms:modified>
</cp:coreProperties>
</file>